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FC9C48" w14:textId="5171AB23" w:rsidR="00885EC5" w:rsidRPr="007F4665" w:rsidRDefault="005F2CCB">
      <w:pPr>
        <w:jc w:val="center"/>
        <w:rPr>
          <w:b/>
          <w:bCs/>
        </w:rPr>
      </w:pPr>
      <w:r>
        <w:t xml:space="preserve">Инструкция для установки </w:t>
      </w:r>
      <w:proofErr w:type="spellStart"/>
      <w:r>
        <w:t>Zabbix</w:t>
      </w:r>
      <w:proofErr w:type="spellEnd"/>
      <w:r>
        <w:t xml:space="preserve"> </w:t>
      </w:r>
      <w:proofErr w:type="spellStart"/>
      <w:r>
        <w:t>Agent</w:t>
      </w:r>
      <w:proofErr w:type="spellEnd"/>
      <w:r>
        <w:t xml:space="preserve"> на </w:t>
      </w:r>
      <w:proofErr w:type="spellStart"/>
      <w:r w:rsidR="00365B85" w:rsidRPr="007F4665">
        <w:rPr>
          <w:b/>
          <w:bCs/>
          <w:lang w:val="en-US"/>
        </w:rPr>
        <w:t>RedOS</w:t>
      </w:r>
      <w:proofErr w:type="spellEnd"/>
      <w:r w:rsidR="00365B85" w:rsidRPr="007F4665">
        <w:rPr>
          <w:b/>
          <w:bCs/>
        </w:rPr>
        <w:t xml:space="preserve"> 7.3</w:t>
      </w:r>
      <w:r w:rsidRPr="007F4665">
        <w:rPr>
          <w:b/>
          <w:bCs/>
        </w:rPr>
        <w:t>.</w:t>
      </w:r>
    </w:p>
    <w:p w14:paraId="21043D57" w14:textId="4970D1FC" w:rsidR="00885EC5" w:rsidRDefault="005F2C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Запускаем «Эмулятор терминала»</w:t>
      </w:r>
      <w:r w:rsidR="005B4777" w:rsidRPr="005B4777">
        <w:rPr>
          <w:color w:val="000000"/>
        </w:rPr>
        <w:t xml:space="preserve"> (</w:t>
      </w:r>
      <w:r w:rsidR="005B4777">
        <w:rPr>
          <w:color w:val="000000"/>
          <w:lang w:val="en-US"/>
        </w:rPr>
        <w:t>Ctrl</w:t>
      </w:r>
      <w:r w:rsidR="005B4777" w:rsidRPr="005B4777">
        <w:rPr>
          <w:color w:val="000000"/>
        </w:rPr>
        <w:t>+</w:t>
      </w:r>
      <w:r w:rsidR="005B4777">
        <w:rPr>
          <w:color w:val="000000"/>
          <w:lang w:val="en-US"/>
        </w:rPr>
        <w:t>ALT</w:t>
      </w:r>
      <w:r w:rsidR="005B4777">
        <w:rPr>
          <w:color w:val="000000"/>
        </w:rPr>
        <w:t>+</w:t>
      </w:r>
      <w:r w:rsidR="005B4777">
        <w:rPr>
          <w:color w:val="000000"/>
          <w:lang w:val="en-US"/>
        </w:rPr>
        <w:t>T</w:t>
      </w:r>
      <w:r w:rsidR="005B4777" w:rsidRPr="005B4777">
        <w:rPr>
          <w:color w:val="000000"/>
        </w:rPr>
        <w:t>)</w:t>
      </w:r>
    </w:p>
    <w:p w14:paraId="3AB1FB83" w14:textId="72926427" w:rsidR="00885EC5" w:rsidRPr="00365B85" w:rsidRDefault="00365B85">
      <w:pPr>
        <w:rPr>
          <w:lang w:val="en-US"/>
        </w:rPr>
      </w:pPr>
      <w:r>
        <w:rPr>
          <w:noProof/>
        </w:rPr>
        <w:drawing>
          <wp:inline distT="0" distB="0" distL="0" distR="0" wp14:anchorId="75191331" wp14:editId="3C93CF5E">
            <wp:extent cx="5940425" cy="33591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E7C30" w14:textId="77777777" w:rsidR="00CB0111" w:rsidRDefault="005F2CCB" w:rsidP="00301A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firstLine="0"/>
      </w:pPr>
      <w:r>
        <w:rPr>
          <w:color w:val="000000"/>
        </w:rPr>
        <w:t>Заходим в режим «суперпользователя» (</w:t>
      </w:r>
      <w:proofErr w:type="spellStart"/>
      <w:r>
        <w:rPr>
          <w:color w:val="000000"/>
        </w:rPr>
        <w:t>root</w:t>
      </w:r>
      <w:proofErr w:type="spellEnd"/>
      <w:r>
        <w:rPr>
          <w:color w:val="000000"/>
        </w:rPr>
        <w:t>). Для этого вводим команду «</w:t>
      </w:r>
      <w:proofErr w:type="spellStart"/>
      <w:r>
        <w:rPr>
          <w:b/>
          <w:color w:val="000000"/>
        </w:rPr>
        <w:t>su</w:t>
      </w:r>
      <w:proofErr w:type="spellEnd"/>
      <w:r>
        <w:rPr>
          <w:b/>
          <w:color w:val="000000"/>
        </w:rPr>
        <w:t xml:space="preserve"> -</w:t>
      </w:r>
      <w:r>
        <w:rPr>
          <w:color w:val="000000"/>
        </w:rPr>
        <w:t>», затем пароль.</w:t>
      </w:r>
      <w:r w:rsidR="007F4665" w:rsidRPr="007F4665">
        <w:t xml:space="preserve"> </w:t>
      </w:r>
    </w:p>
    <w:p w14:paraId="241332D5" w14:textId="7ACAB038" w:rsidR="007F4665" w:rsidRDefault="00CB0111" w:rsidP="00301AB1">
      <w:pPr>
        <w:pBdr>
          <w:top w:val="nil"/>
          <w:left w:val="nil"/>
          <w:bottom w:val="nil"/>
          <w:right w:val="nil"/>
          <w:between w:val="nil"/>
        </w:pBdr>
        <w:ind w:left="720" w:hanging="294"/>
      </w:pPr>
      <w:r w:rsidRPr="00CB0111">
        <w:rPr>
          <w:color w:val="FF0000"/>
        </w:rPr>
        <w:t>Примечание</w:t>
      </w:r>
      <w:r w:rsidR="00301AB1" w:rsidRPr="00301AB1">
        <w:rPr>
          <w:color w:val="FF0000"/>
        </w:rPr>
        <w:t>:</w:t>
      </w:r>
      <w:r>
        <w:t xml:space="preserve"> «</w:t>
      </w:r>
      <w:r w:rsidR="007F4665">
        <w:t>П</w:t>
      </w:r>
      <w:r w:rsidR="007F4665" w:rsidRPr="007F4665">
        <w:t xml:space="preserve">о умолчанию в </w:t>
      </w:r>
      <w:proofErr w:type="spellStart"/>
      <w:r w:rsidR="007F4665" w:rsidRPr="007F4665">
        <w:rPr>
          <w:lang w:val="en-US"/>
        </w:rPr>
        <w:t>RedOS</w:t>
      </w:r>
      <w:proofErr w:type="spellEnd"/>
      <w:r w:rsidR="007F4665" w:rsidRPr="007F4665">
        <w:t xml:space="preserve"> выставлены настройки безопасности, которые и отвечают за то, что при наборе пароля символы вводятся, но на экране не отображаются</w:t>
      </w:r>
      <w:r>
        <w:t>»</w:t>
      </w:r>
      <w:r w:rsidR="007F4665" w:rsidRPr="007F4665">
        <w:t>.</w:t>
      </w:r>
    </w:p>
    <w:p w14:paraId="4BF43460" w14:textId="0B6B65BC" w:rsidR="00885EC5" w:rsidRPr="00B55FF2" w:rsidRDefault="00365B85" w:rsidP="00301AB1">
      <w:r>
        <w:rPr>
          <w:noProof/>
        </w:rPr>
        <w:drawing>
          <wp:inline distT="0" distB="0" distL="0" distR="0" wp14:anchorId="679D6C51" wp14:editId="7757B361">
            <wp:extent cx="3752697" cy="2698943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1865" cy="277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A21AF" w14:textId="77777777" w:rsidR="00885EC5" w:rsidRDefault="005F2C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Устанавливаем последние обновления.</w:t>
      </w:r>
    </w:p>
    <w:p w14:paraId="13293A9C" w14:textId="7C000044" w:rsidR="005A3476" w:rsidRPr="00BE2472" w:rsidRDefault="00365B85" w:rsidP="00EB2D76">
      <w:pPr>
        <w:ind w:left="360" w:firstLine="349"/>
        <w:rPr>
          <w:b/>
          <w:lang w:val="en-US"/>
        </w:rPr>
      </w:pPr>
      <w:proofErr w:type="spellStart"/>
      <w:r w:rsidRPr="00BE2472">
        <w:rPr>
          <w:b/>
          <w:highlight w:val="lightGray"/>
          <w:lang w:val="en-US"/>
        </w:rPr>
        <w:t>dnf</w:t>
      </w:r>
      <w:proofErr w:type="spellEnd"/>
      <w:r w:rsidRPr="00BE2472">
        <w:rPr>
          <w:b/>
          <w:highlight w:val="lightGray"/>
          <w:lang w:val="en-US"/>
        </w:rPr>
        <w:t xml:space="preserve"> update</w:t>
      </w:r>
    </w:p>
    <w:p w14:paraId="27172EE2" w14:textId="73B6D595" w:rsidR="0063230F" w:rsidRDefault="00BE2472" w:rsidP="00301AB1">
      <w:pPr>
        <w:ind w:left="360" w:hanging="360"/>
        <w:rPr>
          <w:b/>
          <w:lang w:val="en-US"/>
        </w:rPr>
      </w:pPr>
      <w:r>
        <w:rPr>
          <w:noProof/>
        </w:rPr>
        <w:drawing>
          <wp:inline distT="0" distB="0" distL="0" distR="0" wp14:anchorId="482CA273" wp14:editId="7360F037">
            <wp:extent cx="2990850" cy="285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725F1" w14:textId="1330244D" w:rsidR="005B4777" w:rsidRDefault="0063230F" w:rsidP="00301AB1">
      <w:pPr>
        <w:ind w:left="567" w:hanging="567"/>
        <w:rPr>
          <w:b/>
          <w:lang w:val="en-US"/>
        </w:rPr>
      </w:pPr>
      <w:r>
        <w:rPr>
          <w:noProof/>
        </w:rPr>
        <w:lastRenderedPageBreak/>
        <w:drawing>
          <wp:inline distT="0" distB="0" distL="0" distR="0" wp14:anchorId="38ED4D41" wp14:editId="034B9C6A">
            <wp:extent cx="3694176" cy="2626005"/>
            <wp:effectExtent l="0" t="0" r="190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6232" cy="269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6EC37" w14:textId="6485A7CF" w:rsidR="005B4777" w:rsidRPr="00BE2472" w:rsidRDefault="00BE2472" w:rsidP="00301AB1">
      <w:pPr>
        <w:ind w:left="360" w:hanging="360"/>
        <w:rPr>
          <w:color w:val="000000"/>
        </w:rPr>
      </w:pPr>
      <w:r w:rsidRPr="00CB0111">
        <w:rPr>
          <w:color w:val="FF0000"/>
        </w:rPr>
        <w:t>Примечание</w:t>
      </w:r>
      <w:r w:rsidRPr="00BE2472">
        <w:rPr>
          <w:color w:val="000000"/>
        </w:rPr>
        <w:t xml:space="preserve"> </w:t>
      </w:r>
      <w:r>
        <w:rPr>
          <w:color w:val="000000"/>
        </w:rPr>
        <w:t>«</w:t>
      </w:r>
      <w:r w:rsidRPr="00BE2472">
        <w:rPr>
          <w:color w:val="000000"/>
        </w:rPr>
        <w:t>Обновление может занять до 30 минут времени</w:t>
      </w:r>
      <w:r>
        <w:rPr>
          <w:color w:val="000000"/>
        </w:rPr>
        <w:t>».</w:t>
      </w:r>
    </w:p>
    <w:p w14:paraId="3226C9AF" w14:textId="70758990" w:rsidR="00885EC5" w:rsidRPr="003D61B4" w:rsidRDefault="005F2C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Устанавливаем </w:t>
      </w:r>
      <w:proofErr w:type="spellStart"/>
      <w:r>
        <w:rPr>
          <w:color w:val="000000"/>
        </w:rPr>
        <w:t>Zabbix-agent</w:t>
      </w:r>
      <w:proofErr w:type="spellEnd"/>
      <w:r>
        <w:rPr>
          <w:color w:val="000000"/>
        </w:rPr>
        <w:t>.</w:t>
      </w:r>
    </w:p>
    <w:p w14:paraId="5F83AC64" w14:textId="77777777" w:rsidR="003D61B4" w:rsidRPr="00365B85" w:rsidRDefault="003D61B4" w:rsidP="003D61B4">
      <w:pPr>
        <w:pStyle w:val="a4"/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 w:rsidRPr="003D61B4">
        <w:rPr>
          <w:b/>
          <w:highlight w:val="lightGray"/>
        </w:rPr>
        <w:t>dnf</w:t>
      </w:r>
      <w:proofErr w:type="spellEnd"/>
      <w:r w:rsidRPr="003D61B4">
        <w:rPr>
          <w:b/>
          <w:highlight w:val="lightGray"/>
        </w:rPr>
        <w:t xml:space="preserve"> </w:t>
      </w:r>
      <w:proofErr w:type="spellStart"/>
      <w:r w:rsidRPr="003D61B4">
        <w:rPr>
          <w:b/>
          <w:highlight w:val="lightGray"/>
        </w:rPr>
        <w:t>install</w:t>
      </w:r>
      <w:proofErr w:type="spellEnd"/>
      <w:r w:rsidRPr="003D61B4">
        <w:rPr>
          <w:b/>
          <w:highlight w:val="lightGray"/>
        </w:rPr>
        <w:t xml:space="preserve"> </w:t>
      </w:r>
      <w:proofErr w:type="spellStart"/>
      <w:r w:rsidRPr="003D61B4">
        <w:rPr>
          <w:b/>
          <w:highlight w:val="lightGray"/>
        </w:rPr>
        <w:t>zabbix-agent</w:t>
      </w:r>
      <w:proofErr w:type="spellEnd"/>
    </w:p>
    <w:p w14:paraId="682B485B" w14:textId="3D5EFAE5" w:rsidR="003D61B4" w:rsidRDefault="003D61B4" w:rsidP="00301AB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rPr>
          <w:noProof/>
        </w:rPr>
        <w:drawing>
          <wp:inline distT="0" distB="0" distL="0" distR="0" wp14:anchorId="0A07AB67" wp14:editId="6347323B">
            <wp:extent cx="4276725" cy="2762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E786" w14:textId="1ED77180" w:rsidR="003D61B4" w:rsidRDefault="003D61B4" w:rsidP="00301AB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rPr>
          <w:noProof/>
        </w:rPr>
        <w:drawing>
          <wp:inline distT="0" distB="0" distL="0" distR="0" wp14:anchorId="34E31C1C" wp14:editId="76D64F00">
            <wp:extent cx="5040173" cy="2868295"/>
            <wp:effectExtent l="0" t="0" r="825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3010" cy="289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8BCA4" w14:textId="400D1320" w:rsidR="00BE2472" w:rsidRPr="00B55FF2" w:rsidRDefault="00B55FF2" w:rsidP="00B55FF2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t>Соглашаемся с установкой пакета нажав «</w:t>
      </w:r>
      <w:r w:rsidRPr="00B55FF2">
        <w:rPr>
          <w:b/>
          <w:bCs/>
        </w:rPr>
        <w:t>д</w:t>
      </w:r>
      <w:r>
        <w:rPr>
          <w:b/>
          <w:bCs/>
        </w:rPr>
        <w:t>»</w:t>
      </w:r>
      <w:r w:rsidRPr="00B55FF2">
        <w:t xml:space="preserve"> и</w:t>
      </w:r>
      <w:r>
        <w:t xml:space="preserve"> </w:t>
      </w:r>
      <w:r>
        <w:rPr>
          <w:lang w:val="en-US"/>
        </w:rPr>
        <w:t>Enter</w:t>
      </w:r>
      <w:r w:rsidRPr="00B55FF2">
        <w:t>.</w:t>
      </w:r>
    </w:p>
    <w:p w14:paraId="3B225869" w14:textId="62112CA0" w:rsidR="00885EC5" w:rsidRDefault="005F2C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Заменяем конфигурационный файл </w:t>
      </w:r>
      <w:proofErr w:type="spellStart"/>
      <w:r>
        <w:rPr>
          <w:b/>
          <w:color w:val="000000"/>
        </w:rPr>
        <w:t>zabbix_agentd.conf</w:t>
      </w:r>
      <w:proofErr w:type="spellEnd"/>
      <w:r>
        <w:rPr>
          <w:color w:val="000000"/>
        </w:rPr>
        <w:t xml:space="preserve">, который находится в папке </w:t>
      </w:r>
      <w:proofErr w:type="spellStart"/>
      <w:r>
        <w:rPr>
          <w:b/>
          <w:color w:val="000000"/>
        </w:rPr>
        <w:t>etc</w:t>
      </w:r>
      <w:proofErr w:type="spellEnd"/>
      <w:r>
        <w:rPr>
          <w:b/>
          <w:color w:val="000000"/>
        </w:rPr>
        <w:t>/</w:t>
      </w:r>
      <w:proofErr w:type="spellStart"/>
      <w:r>
        <w:rPr>
          <w:b/>
          <w:color w:val="000000"/>
        </w:rPr>
        <w:t>Zabbix</w:t>
      </w:r>
      <w:proofErr w:type="spellEnd"/>
      <w:r>
        <w:rPr>
          <w:color w:val="000000"/>
        </w:rPr>
        <w:t xml:space="preserve">, на высланный Вам. Для этого необходимо запустить </w:t>
      </w:r>
      <w:proofErr w:type="spellStart"/>
      <w:r>
        <w:rPr>
          <w:color w:val="000000"/>
        </w:rPr>
        <w:t>Midnight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Commander</w:t>
      </w:r>
      <w:proofErr w:type="spellEnd"/>
      <w:r>
        <w:rPr>
          <w:color w:val="000000"/>
        </w:rPr>
        <w:t xml:space="preserve"> (команда «</w:t>
      </w:r>
      <w:proofErr w:type="spellStart"/>
      <w:r>
        <w:rPr>
          <w:color w:val="000000"/>
        </w:rPr>
        <w:t>mc</w:t>
      </w:r>
      <w:proofErr w:type="spellEnd"/>
      <w:r>
        <w:rPr>
          <w:color w:val="000000"/>
        </w:rPr>
        <w:t>»).</w:t>
      </w:r>
    </w:p>
    <w:p w14:paraId="2FA6837F" w14:textId="77777777" w:rsidR="00885EC5" w:rsidRDefault="00885E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220F6054" w14:textId="793E0568" w:rsidR="00885EC5" w:rsidRDefault="00365B85" w:rsidP="00BB3ED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>
        <w:rPr>
          <w:noProof/>
        </w:rPr>
        <w:drawing>
          <wp:inline distT="0" distB="0" distL="0" distR="0" wp14:anchorId="30FDE327" wp14:editId="1700154E">
            <wp:extent cx="2209800" cy="314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F2B0A" w14:textId="6FC429CE" w:rsidR="00885EC5" w:rsidRDefault="00885E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5384A8FD" w14:textId="399DF18C" w:rsidR="00491B8E" w:rsidRPr="007E12D3" w:rsidRDefault="00491B8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Cs/>
          <w:color w:val="000000"/>
        </w:rPr>
      </w:pPr>
      <w:r>
        <w:rPr>
          <w:color w:val="000000"/>
        </w:rPr>
        <w:t xml:space="preserve">Чтобы заменить </w:t>
      </w:r>
      <w:r w:rsidR="007E12D3">
        <w:rPr>
          <w:color w:val="000000"/>
        </w:rPr>
        <w:t>конфигурационный файл,</w:t>
      </w:r>
      <w:r>
        <w:rPr>
          <w:color w:val="000000"/>
        </w:rPr>
        <w:t xml:space="preserve"> установленный по умолчанию</w:t>
      </w:r>
      <w:r w:rsidR="007E12D3">
        <w:rPr>
          <w:color w:val="000000"/>
        </w:rPr>
        <w:t>,</w:t>
      </w:r>
      <w:r>
        <w:rPr>
          <w:color w:val="000000"/>
        </w:rPr>
        <w:t xml:space="preserve"> </w:t>
      </w:r>
      <w:r w:rsidR="007E12D3">
        <w:rPr>
          <w:color w:val="000000"/>
        </w:rPr>
        <w:t>в левом окне</w:t>
      </w:r>
      <w:r>
        <w:rPr>
          <w:color w:val="000000"/>
        </w:rPr>
        <w:t xml:space="preserve"> открываем путь </w:t>
      </w:r>
      <w:proofErr w:type="spellStart"/>
      <w:r>
        <w:rPr>
          <w:b/>
          <w:color w:val="000000"/>
        </w:rPr>
        <w:t>etc</w:t>
      </w:r>
      <w:proofErr w:type="spellEnd"/>
      <w:r>
        <w:rPr>
          <w:b/>
          <w:color w:val="000000"/>
        </w:rPr>
        <w:t>/</w:t>
      </w:r>
      <w:proofErr w:type="spellStart"/>
      <w:r>
        <w:rPr>
          <w:b/>
          <w:color w:val="000000"/>
        </w:rPr>
        <w:t>Zabbix</w:t>
      </w:r>
      <w:proofErr w:type="spellEnd"/>
      <w:r w:rsidR="00301AB1">
        <w:rPr>
          <w:b/>
          <w:color w:val="000000"/>
        </w:rPr>
        <w:t xml:space="preserve"> </w:t>
      </w:r>
      <w:r w:rsidR="00301AB1">
        <w:rPr>
          <w:bCs/>
          <w:color w:val="000000"/>
        </w:rPr>
        <w:t>в</w:t>
      </w:r>
      <w:r w:rsidRPr="00491B8E">
        <w:rPr>
          <w:bCs/>
          <w:color w:val="000000"/>
        </w:rPr>
        <w:t xml:space="preserve"> правом окне </w:t>
      </w:r>
      <w:r>
        <w:rPr>
          <w:bCs/>
          <w:color w:val="000000"/>
        </w:rPr>
        <w:t xml:space="preserve">открываем путь где находится </w:t>
      </w:r>
      <w:r w:rsidR="007E12D3">
        <w:rPr>
          <w:bCs/>
          <w:color w:val="000000"/>
        </w:rPr>
        <w:t>присланный</w:t>
      </w:r>
      <w:r>
        <w:rPr>
          <w:bCs/>
          <w:color w:val="000000"/>
        </w:rPr>
        <w:t xml:space="preserve"> конфигурационный файл</w:t>
      </w:r>
      <w:r w:rsidR="007E12D3">
        <w:rPr>
          <w:bCs/>
          <w:color w:val="000000"/>
        </w:rPr>
        <w:t xml:space="preserve">, выделяем его и нажимаем </w:t>
      </w:r>
      <w:r w:rsidR="007E12D3" w:rsidRPr="007E12D3">
        <w:rPr>
          <w:b/>
          <w:color w:val="000000"/>
          <w:lang w:val="en-US"/>
        </w:rPr>
        <w:t>F</w:t>
      </w:r>
      <w:r w:rsidR="007E12D3" w:rsidRPr="007E12D3">
        <w:rPr>
          <w:b/>
          <w:color w:val="000000"/>
        </w:rPr>
        <w:t>5</w:t>
      </w:r>
      <w:r w:rsidR="007E12D3" w:rsidRPr="007E12D3">
        <w:rPr>
          <w:bCs/>
          <w:color w:val="000000"/>
        </w:rPr>
        <w:t xml:space="preserve">, </w:t>
      </w:r>
      <w:r w:rsidR="007E12D3">
        <w:rPr>
          <w:bCs/>
          <w:color w:val="000000"/>
        </w:rPr>
        <w:t xml:space="preserve">соглашаемся </w:t>
      </w:r>
      <w:r w:rsidR="00E3325D">
        <w:rPr>
          <w:bCs/>
          <w:color w:val="000000"/>
        </w:rPr>
        <w:t>переписать файл</w:t>
      </w:r>
      <w:r w:rsidR="007E12D3">
        <w:rPr>
          <w:bCs/>
          <w:color w:val="000000"/>
        </w:rPr>
        <w:t>.</w:t>
      </w:r>
    </w:p>
    <w:p w14:paraId="6C530522" w14:textId="4D463B3D" w:rsidR="00885EC5" w:rsidRDefault="007E12D3" w:rsidP="00301AB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162B8DA6" wp14:editId="00FF64E0">
            <wp:extent cx="3877056" cy="2756005"/>
            <wp:effectExtent l="0" t="0" r="952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6714" cy="276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782B" w14:textId="23689084" w:rsidR="00E3325D" w:rsidRDefault="00E3325D" w:rsidP="00301AB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>
        <w:rPr>
          <w:noProof/>
        </w:rPr>
        <w:drawing>
          <wp:inline distT="0" distB="0" distL="0" distR="0" wp14:anchorId="7D7CCDC0" wp14:editId="6C5704C0">
            <wp:extent cx="3862070" cy="2536869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3766" cy="256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24FA" w14:textId="77777777" w:rsidR="00E3325D" w:rsidRDefault="00E3325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46BEA651" w14:textId="77777777" w:rsidR="00885EC5" w:rsidRDefault="00885EC5" w:rsidP="00FD237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</w:p>
    <w:p w14:paraId="7D0AC3E9" w14:textId="77777777" w:rsidR="00491B8E" w:rsidRDefault="00FD2379" w:rsidP="00301AB1">
      <w:pPr>
        <w:numPr>
          <w:ilvl w:val="0"/>
          <w:numId w:val="1"/>
        </w:numPr>
        <w:spacing w:after="0"/>
        <w:ind w:hanging="294"/>
      </w:pPr>
      <w:r>
        <w:t xml:space="preserve">После замены конфигурационного файла необходимо открыть его по кнопке </w:t>
      </w:r>
      <w:r>
        <w:rPr>
          <w:lang w:val="en-US"/>
        </w:rPr>
        <w:t>F</w:t>
      </w:r>
      <w:r w:rsidRPr="00FD2379">
        <w:t>4</w:t>
      </w:r>
      <w:r>
        <w:t xml:space="preserve"> и удалить </w:t>
      </w:r>
    </w:p>
    <w:p w14:paraId="3C80E222" w14:textId="67277519" w:rsidR="00FD2379" w:rsidRDefault="00FD2379" w:rsidP="00491B8E">
      <w:pPr>
        <w:spacing w:after="0"/>
        <w:ind w:left="720"/>
      </w:pPr>
      <w:r>
        <w:t>последнее значение</w:t>
      </w:r>
      <w:r w:rsidR="00491B8E">
        <w:rPr>
          <w:lang w:val="en-US"/>
        </w:rPr>
        <w:t>.</w:t>
      </w:r>
      <w:r w:rsidR="00536EC3">
        <w:t xml:space="preserve"> </w:t>
      </w:r>
    </w:p>
    <w:p w14:paraId="5C745C7C" w14:textId="770CD9D5" w:rsidR="00FD2379" w:rsidRDefault="00FD2379" w:rsidP="00FD2379">
      <w:pPr>
        <w:spacing w:after="0"/>
        <w:ind w:left="720"/>
      </w:pPr>
    </w:p>
    <w:p w14:paraId="430DC9F3" w14:textId="171E30A3" w:rsidR="00FD2379" w:rsidRDefault="00FD2379" w:rsidP="00301AB1">
      <w:pPr>
        <w:spacing w:after="0"/>
        <w:ind w:left="720" w:hanging="720"/>
      </w:pPr>
      <w:r>
        <w:rPr>
          <w:noProof/>
        </w:rPr>
        <w:drawing>
          <wp:inline distT="0" distB="0" distL="0" distR="0" wp14:anchorId="3B852ABA" wp14:editId="40AA22D1">
            <wp:extent cx="3862426" cy="2746313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5911" cy="276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9CC0" w14:textId="6FDC6FF3" w:rsidR="00536EC3" w:rsidRPr="00BA69AE" w:rsidRDefault="00536EC3" w:rsidP="00FD2379">
      <w:pPr>
        <w:spacing w:after="0"/>
        <w:ind w:left="720"/>
      </w:pPr>
      <w:r>
        <w:t xml:space="preserve">Закрыть файл по </w:t>
      </w:r>
      <w:r>
        <w:rPr>
          <w:lang w:val="en-US"/>
        </w:rPr>
        <w:t>F</w:t>
      </w:r>
      <w:r w:rsidRPr="00536EC3">
        <w:t xml:space="preserve">10 </w:t>
      </w:r>
      <w:r>
        <w:t>и сохранить</w:t>
      </w:r>
      <w:r w:rsidR="00710F08">
        <w:t>.</w:t>
      </w:r>
    </w:p>
    <w:p w14:paraId="059FB6B1" w14:textId="48FA16CC" w:rsidR="00FD2379" w:rsidRDefault="00536EC3" w:rsidP="00301AB1">
      <w:pPr>
        <w:spacing w:after="0"/>
        <w:ind w:left="720" w:hanging="720"/>
      </w:pPr>
      <w:r>
        <w:rPr>
          <w:noProof/>
        </w:rPr>
        <w:lastRenderedPageBreak/>
        <w:drawing>
          <wp:inline distT="0" distB="0" distL="0" distR="0" wp14:anchorId="1E0FEE0F" wp14:editId="5BE6C3FA">
            <wp:extent cx="5031257" cy="1647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8446" cy="1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E8EC" w14:textId="77777777" w:rsidR="00FD2379" w:rsidRDefault="00FD2379" w:rsidP="00FD2379">
      <w:pPr>
        <w:spacing w:after="0"/>
        <w:ind w:left="720"/>
      </w:pPr>
    </w:p>
    <w:p w14:paraId="32805524" w14:textId="77777777" w:rsidR="00BA69AE" w:rsidRDefault="00BA69AE" w:rsidP="00BA69AE">
      <w:pPr>
        <w:pStyle w:val="a4"/>
        <w:numPr>
          <w:ilvl w:val="0"/>
          <w:numId w:val="1"/>
        </w:numPr>
        <w:spacing w:after="0"/>
      </w:pPr>
      <w:r w:rsidRPr="00BA69AE">
        <w:t xml:space="preserve">Рекомендуется отключить </w:t>
      </w:r>
      <w:proofErr w:type="spellStart"/>
      <w:r w:rsidRPr="00BA69AE">
        <w:t>SELinux</w:t>
      </w:r>
      <w:proofErr w:type="spellEnd"/>
      <w:r w:rsidRPr="00BA69AE">
        <w:t xml:space="preserve"> для правильной работы </w:t>
      </w:r>
      <w:proofErr w:type="spellStart"/>
      <w:r w:rsidRPr="00BA69AE">
        <w:t>Zabbix</w:t>
      </w:r>
      <w:proofErr w:type="spellEnd"/>
      <w:r w:rsidRPr="00BA69AE">
        <w:t>.</w:t>
      </w:r>
    </w:p>
    <w:p w14:paraId="4B979FDA" w14:textId="53B47E46" w:rsidR="00536EC3" w:rsidRDefault="00536EC3" w:rsidP="00BA69AE">
      <w:pPr>
        <w:spacing w:after="0"/>
        <w:ind w:left="720"/>
      </w:pPr>
      <w:r>
        <w:t xml:space="preserve">Через </w:t>
      </w:r>
      <w:r>
        <w:rPr>
          <w:lang w:val="en-US"/>
        </w:rPr>
        <w:t>mc</w:t>
      </w:r>
      <w:r>
        <w:t xml:space="preserve"> в файле /</w:t>
      </w:r>
      <w:proofErr w:type="spellStart"/>
      <w:r>
        <w:t>etc</w:t>
      </w:r>
      <w:proofErr w:type="spellEnd"/>
      <w:r>
        <w:t>/</w:t>
      </w:r>
      <w:proofErr w:type="spellStart"/>
      <w:r>
        <w:t>selinux</w:t>
      </w:r>
      <w:proofErr w:type="spellEnd"/>
      <w:r>
        <w:t>/</w:t>
      </w:r>
      <w:proofErr w:type="spellStart"/>
      <w:r>
        <w:t>config</w:t>
      </w:r>
      <w:proofErr w:type="spellEnd"/>
      <w:r>
        <w:t xml:space="preserve"> </w:t>
      </w:r>
    </w:p>
    <w:p w14:paraId="12DC55D4" w14:textId="77777777" w:rsidR="00536EC3" w:rsidRDefault="00536EC3" w:rsidP="00536EC3">
      <w:pPr>
        <w:spacing w:after="0"/>
        <w:ind w:left="720"/>
      </w:pPr>
      <w:r>
        <w:t>ставим значение</w:t>
      </w:r>
    </w:p>
    <w:p w14:paraId="4E397AAA" w14:textId="5869D9FC" w:rsidR="00536EC3" w:rsidRDefault="00536EC3" w:rsidP="00536EC3">
      <w:pPr>
        <w:spacing w:after="0"/>
        <w:ind w:left="720"/>
      </w:pPr>
      <w:r w:rsidRPr="00735220">
        <w:rPr>
          <w:highlight w:val="darkGray"/>
        </w:rPr>
        <w:t>SELINUX=</w:t>
      </w:r>
      <w:proofErr w:type="spellStart"/>
      <w:r w:rsidRPr="00735220">
        <w:rPr>
          <w:highlight w:val="darkGray"/>
        </w:rPr>
        <w:t>disabled</w:t>
      </w:r>
      <w:proofErr w:type="spellEnd"/>
      <w:r w:rsidR="00B95B98">
        <w:t xml:space="preserve"> и сохраняем</w:t>
      </w:r>
      <w:r w:rsidR="00710F08">
        <w:t>.</w:t>
      </w:r>
      <w:r w:rsidR="00B95B98">
        <w:t xml:space="preserve"> </w:t>
      </w:r>
    </w:p>
    <w:p w14:paraId="0BA28D15" w14:textId="2213723D" w:rsidR="00536EC3" w:rsidRDefault="00536EC3" w:rsidP="00301AB1">
      <w:pPr>
        <w:spacing w:after="0"/>
        <w:ind w:left="720" w:hanging="720"/>
      </w:pPr>
      <w:r>
        <w:rPr>
          <w:noProof/>
        </w:rPr>
        <w:drawing>
          <wp:inline distT="0" distB="0" distL="0" distR="0" wp14:anchorId="337596D5" wp14:editId="73D2F633">
            <wp:extent cx="5667511" cy="2589581"/>
            <wp:effectExtent l="0" t="0" r="952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65" cy="260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31814" w14:textId="77777777" w:rsidR="00735220" w:rsidRDefault="00735220" w:rsidP="000027E5">
      <w:pPr>
        <w:spacing w:after="0"/>
      </w:pPr>
    </w:p>
    <w:p w14:paraId="1AB9F742" w14:textId="76BFA5E0" w:rsidR="00702C9F" w:rsidRPr="00702C9F" w:rsidRDefault="00702C9F" w:rsidP="00735220">
      <w:pPr>
        <w:numPr>
          <w:ilvl w:val="0"/>
          <w:numId w:val="1"/>
        </w:numPr>
        <w:spacing w:after="0"/>
        <w:rPr>
          <w:lang w:val="en-US"/>
        </w:rPr>
      </w:pPr>
      <w:r>
        <w:t>Перезагрузить Компьютер</w:t>
      </w:r>
      <w:r w:rsidR="00710F08">
        <w:t>.</w:t>
      </w:r>
    </w:p>
    <w:p w14:paraId="7A988A2F" w14:textId="77777777" w:rsidR="000027E5" w:rsidRPr="000027E5" w:rsidRDefault="000027E5" w:rsidP="000027E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5C71F6A0" w14:textId="24DAD7E1" w:rsidR="00702C9F" w:rsidRPr="00735220" w:rsidRDefault="00702C9F" w:rsidP="00702C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C41E93">
        <w:t xml:space="preserve">Запустите службу агента </w:t>
      </w:r>
      <w:proofErr w:type="spellStart"/>
      <w:r w:rsidRPr="00C41E93">
        <w:t>Zabbix</w:t>
      </w:r>
      <w:proofErr w:type="spellEnd"/>
      <w:r w:rsidRPr="00C41E93">
        <w:t xml:space="preserve"> и добавьте его в автозагрузку</w:t>
      </w:r>
    </w:p>
    <w:p w14:paraId="1B0F5243" w14:textId="35D38AAA" w:rsidR="00702C9F" w:rsidRPr="008839D5" w:rsidRDefault="00702C9F" w:rsidP="00702C9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highlight w:val="lightGray"/>
          <w:lang w:val="en-US"/>
        </w:rPr>
      </w:pPr>
      <w:proofErr w:type="spellStart"/>
      <w:r w:rsidRPr="008839D5">
        <w:rPr>
          <w:b/>
          <w:bCs/>
          <w:color w:val="000000"/>
          <w:highlight w:val="lightGray"/>
          <w:lang w:val="en-US"/>
        </w:rPr>
        <w:t>systemctl</w:t>
      </w:r>
      <w:proofErr w:type="spellEnd"/>
      <w:r w:rsidRPr="008839D5">
        <w:rPr>
          <w:b/>
          <w:bCs/>
          <w:color w:val="000000"/>
          <w:highlight w:val="lightGray"/>
          <w:lang w:val="en-US"/>
        </w:rPr>
        <w:t xml:space="preserve"> start </w:t>
      </w:r>
      <w:proofErr w:type="spellStart"/>
      <w:r w:rsidRPr="008839D5">
        <w:rPr>
          <w:b/>
          <w:bCs/>
          <w:color w:val="000000"/>
          <w:highlight w:val="lightGray"/>
          <w:lang w:val="en-US"/>
        </w:rPr>
        <w:t>zabbix</w:t>
      </w:r>
      <w:proofErr w:type="spellEnd"/>
      <w:r w:rsidRPr="008839D5">
        <w:rPr>
          <w:b/>
          <w:bCs/>
          <w:color w:val="000000"/>
          <w:highlight w:val="lightGray"/>
          <w:lang w:val="en-US"/>
        </w:rPr>
        <w:t>-agent</w:t>
      </w:r>
    </w:p>
    <w:p w14:paraId="60011263" w14:textId="77777777" w:rsidR="00702C9F" w:rsidRPr="00C41E93" w:rsidRDefault="00702C9F" w:rsidP="00702C9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lang w:val="en-US"/>
        </w:rPr>
      </w:pPr>
      <w:proofErr w:type="spellStart"/>
      <w:r w:rsidRPr="008839D5">
        <w:rPr>
          <w:b/>
          <w:bCs/>
          <w:color w:val="000000"/>
          <w:highlight w:val="lightGray"/>
          <w:lang w:val="en-US"/>
        </w:rPr>
        <w:t>systemctl</w:t>
      </w:r>
      <w:proofErr w:type="spellEnd"/>
      <w:r w:rsidRPr="008839D5">
        <w:rPr>
          <w:b/>
          <w:bCs/>
          <w:color w:val="000000"/>
          <w:highlight w:val="lightGray"/>
          <w:lang w:val="en-US"/>
        </w:rPr>
        <w:t xml:space="preserve"> enable </w:t>
      </w:r>
      <w:proofErr w:type="spellStart"/>
      <w:r w:rsidRPr="008839D5">
        <w:rPr>
          <w:b/>
          <w:bCs/>
          <w:color w:val="000000"/>
          <w:highlight w:val="lightGray"/>
          <w:lang w:val="en-US"/>
        </w:rPr>
        <w:t>zabbix</w:t>
      </w:r>
      <w:proofErr w:type="spellEnd"/>
      <w:r w:rsidRPr="008839D5">
        <w:rPr>
          <w:b/>
          <w:bCs/>
          <w:color w:val="000000"/>
          <w:highlight w:val="lightGray"/>
          <w:lang w:val="en-US"/>
        </w:rPr>
        <w:t>-agent</w:t>
      </w:r>
    </w:p>
    <w:p w14:paraId="0F7B69B0" w14:textId="77777777" w:rsidR="00702C9F" w:rsidRDefault="00702C9F" w:rsidP="00702C9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lang w:val="en-US"/>
        </w:rPr>
      </w:pPr>
    </w:p>
    <w:p w14:paraId="5573512E" w14:textId="77777777" w:rsidR="00702C9F" w:rsidRPr="00735220" w:rsidRDefault="00702C9F" w:rsidP="00702C9F">
      <w:pPr>
        <w:numPr>
          <w:ilvl w:val="0"/>
          <w:numId w:val="1"/>
        </w:numPr>
        <w:spacing w:after="0"/>
        <w:rPr>
          <w:lang w:val="en-US"/>
        </w:rPr>
      </w:pPr>
      <w:r>
        <w:t>В</w:t>
      </w:r>
      <w:r w:rsidRPr="00735220">
        <w:rPr>
          <w:lang w:val="en-US"/>
        </w:rPr>
        <w:t xml:space="preserve"> </w:t>
      </w:r>
      <w:r>
        <w:t>файле</w:t>
      </w:r>
      <w:r w:rsidRPr="00735220">
        <w:rPr>
          <w:lang w:val="en-US"/>
        </w:rPr>
        <w:t xml:space="preserve"> /</w:t>
      </w:r>
      <w:proofErr w:type="spellStart"/>
      <w:r w:rsidRPr="00735220">
        <w:rPr>
          <w:lang w:val="en-US"/>
        </w:rPr>
        <w:t>etc</w:t>
      </w:r>
      <w:proofErr w:type="spellEnd"/>
      <w:r w:rsidRPr="00735220">
        <w:rPr>
          <w:lang w:val="en-US"/>
        </w:rPr>
        <w:t>/</w:t>
      </w:r>
      <w:proofErr w:type="spellStart"/>
      <w:r w:rsidRPr="00735220">
        <w:rPr>
          <w:lang w:val="en-US"/>
        </w:rPr>
        <w:t>systemd</w:t>
      </w:r>
      <w:proofErr w:type="spellEnd"/>
      <w:r w:rsidRPr="00735220">
        <w:rPr>
          <w:lang w:val="en-US"/>
        </w:rPr>
        <w:t>/system/multi-</w:t>
      </w:r>
      <w:proofErr w:type="spellStart"/>
      <w:r w:rsidRPr="00735220">
        <w:rPr>
          <w:lang w:val="en-US"/>
        </w:rPr>
        <w:t>user.target.wants</w:t>
      </w:r>
      <w:proofErr w:type="spellEnd"/>
      <w:r w:rsidRPr="00735220">
        <w:rPr>
          <w:lang w:val="en-US"/>
        </w:rPr>
        <w:t>/</w:t>
      </w:r>
      <w:proofErr w:type="spellStart"/>
      <w:r w:rsidRPr="00735220">
        <w:rPr>
          <w:lang w:val="en-US"/>
        </w:rPr>
        <w:t>zabbix-agent.service</w:t>
      </w:r>
      <w:proofErr w:type="spellEnd"/>
    </w:p>
    <w:p w14:paraId="43FE3F8E" w14:textId="77777777" w:rsidR="00702C9F" w:rsidRPr="00702C9F" w:rsidRDefault="00702C9F" w:rsidP="00702C9F">
      <w:pPr>
        <w:spacing w:after="0"/>
        <w:ind w:left="720"/>
      </w:pPr>
      <w:r>
        <w:t>полностью меняем текст на</w:t>
      </w:r>
      <w:r w:rsidRPr="005A3476">
        <w:t>:</w:t>
      </w:r>
    </w:p>
    <w:p w14:paraId="0BD90F5E" w14:textId="77777777" w:rsidR="00702C9F" w:rsidRPr="005A3476" w:rsidRDefault="00702C9F" w:rsidP="00702C9F">
      <w:pPr>
        <w:spacing w:after="0"/>
        <w:ind w:left="720"/>
      </w:pPr>
    </w:p>
    <w:p w14:paraId="212F4864" w14:textId="77777777" w:rsidR="00702C9F" w:rsidRPr="005A3476" w:rsidRDefault="00702C9F" w:rsidP="00702C9F">
      <w:pPr>
        <w:spacing w:after="0"/>
        <w:ind w:left="720"/>
        <w:rPr>
          <w:highlight w:val="darkGray"/>
        </w:rPr>
      </w:pPr>
      <w:r w:rsidRPr="005A3476">
        <w:rPr>
          <w:highlight w:val="darkGray"/>
        </w:rPr>
        <w:t>[</w:t>
      </w:r>
      <w:r w:rsidRPr="00735220">
        <w:rPr>
          <w:highlight w:val="darkGray"/>
          <w:lang w:val="en-US"/>
        </w:rPr>
        <w:t>Unit</w:t>
      </w:r>
      <w:r w:rsidRPr="005A3476">
        <w:rPr>
          <w:highlight w:val="darkGray"/>
        </w:rPr>
        <w:t>]</w:t>
      </w:r>
    </w:p>
    <w:p w14:paraId="2DF8E37E" w14:textId="77777777" w:rsidR="00702C9F" w:rsidRPr="00735220" w:rsidRDefault="00702C9F" w:rsidP="00702C9F">
      <w:pPr>
        <w:spacing w:after="0"/>
        <w:ind w:left="720"/>
        <w:rPr>
          <w:highlight w:val="darkGray"/>
          <w:lang w:val="en-US"/>
        </w:rPr>
      </w:pPr>
      <w:r w:rsidRPr="00735220">
        <w:rPr>
          <w:highlight w:val="darkGray"/>
          <w:lang w:val="en-US"/>
        </w:rPr>
        <w:t>Description=Zabbix Monitor Agent</w:t>
      </w:r>
    </w:p>
    <w:p w14:paraId="403C3755" w14:textId="77777777" w:rsidR="00702C9F" w:rsidRPr="00735220" w:rsidRDefault="00702C9F" w:rsidP="00702C9F">
      <w:pPr>
        <w:spacing w:after="0"/>
        <w:ind w:left="720"/>
        <w:rPr>
          <w:highlight w:val="darkGray"/>
          <w:lang w:val="en-US"/>
        </w:rPr>
      </w:pPr>
      <w:r w:rsidRPr="00735220">
        <w:rPr>
          <w:highlight w:val="darkGray"/>
          <w:lang w:val="en-US"/>
        </w:rPr>
        <w:t>After=</w:t>
      </w:r>
      <w:proofErr w:type="spellStart"/>
      <w:r w:rsidRPr="00735220">
        <w:rPr>
          <w:highlight w:val="darkGray"/>
          <w:lang w:val="en-US"/>
        </w:rPr>
        <w:t>syslog.target</w:t>
      </w:r>
      <w:proofErr w:type="spellEnd"/>
      <w:r w:rsidRPr="00735220">
        <w:rPr>
          <w:highlight w:val="darkGray"/>
          <w:lang w:val="en-US"/>
        </w:rPr>
        <w:t xml:space="preserve"> </w:t>
      </w:r>
      <w:proofErr w:type="spellStart"/>
      <w:r w:rsidRPr="00735220">
        <w:rPr>
          <w:highlight w:val="darkGray"/>
          <w:lang w:val="en-US"/>
        </w:rPr>
        <w:t>network.target</w:t>
      </w:r>
      <w:proofErr w:type="spellEnd"/>
    </w:p>
    <w:p w14:paraId="61239A8F" w14:textId="77777777" w:rsidR="00702C9F" w:rsidRPr="00735220" w:rsidRDefault="00702C9F" w:rsidP="00702C9F">
      <w:pPr>
        <w:spacing w:after="0"/>
        <w:ind w:left="720"/>
        <w:rPr>
          <w:highlight w:val="darkGray"/>
          <w:lang w:val="en-US"/>
        </w:rPr>
      </w:pPr>
    </w:p>
    <w:p w14:paraId="2DED4242" w14:textId="77777777" w:rsidR="00702C9F" w:rsidRPr="00735220" w:rsidRDefault="00702C9F" w:rsidP="00702C9F">
      <w:pPr>
        <w:spacing w:after="0"/>
        <w:ind w:left="720"/>
        <w:rPr>
          <w:highlight w:val="darkGray"/>
          <w:lang w:val="en-US"/>
        </w:rPr>
      </w:pPr>
      <w:r w:rsidRPr="00735220">
        <w:rPr>
          <w:highlight w:val="darkGray"/>
          <w:lang w:val="en-US"/>
        </w:rPr>
        <w:t>[Service]</w:t>
      </w:r>
    </w:p>
    <w:p w14:paraId="02139D72" w14:textId="77777777" w:rsidR="00702C9F" w:rsidRPr="00735220" w:rsidRDefault="00702C9F" w:rsidP="00702C9F">
      <w:pPr>
        <w:spacing w:after="0"/>
        <w:ind w:left="720"/>
        <w:rPr>
          <w:highlight w:val="darkGray"/>
          <w:lang w:val="en-US"/>
        </w:rPr>
      </w:pPr>
      <w:r w:rsidRPr="00735220">
        <w:rPr>
          <w:highlight w:val="darkGray"/>
          <w:lang w:val="en-US"/>
        </w:rPr>
        <w:t>Type=simple</w:t>
      </w:r>
    </w:p>
    <w:p w14:paraId="458BCC1F" w14:textId="77777777" w:rsidR="00702C9F" w:rsidRPr="00735220" w:rsidRDefault="00702C9F" w:rsidP="00702C9F">
      <w:pPr>
        <w:spacing w:after="0"/>
        <w:ind w:left="720"/>
        <w:rPr>
          <w:highlight w:val="darkGray"/>
          <w:lang w:val="en-US"/>
        </w:rPr>
      </w:pPr>
      <w:proofErr w:type="spellStart"/>
      <w:r w:rsidRPr="00735220">
        <w:rPr>
          <w:highlight w:val="darkGray"/>
          <w:lang w:val="en-US"/>
        </w:rPr>
        <w:t>ExecStart</w:t>
      </w:r>
      <w:proofErr w:type="spellEnd"/>
      <w:r w:rsidRPr="00735220">
        <w:rPr>
          <w:highlight w:val="darkGray"/>
          <w:lang w:val="en-US"/>
        </w:rPr>
        <w:t>=/</w:t>
      </w:r>
      <w:proofErr w:type="spellStart"/>
      <w:r w:rsidRPr="00735220">
        <w:rPr>
          <w:highlight w:val="darkGray"/>
          <w:lang w:val="en-US"/>
        </w:rPr>
        <w:t>usr</w:t>
      </w:r>
      <w:proofErr w:type="spellEnd"/>
      <w:r w:rsidRPr="00735220">
        <w:rPr>
          <w:highlight w:val="darkGray"/>
          <w:lang w:val="en-US"/>
        </w:rPr>
        <w:t>/</w:t>
      </w:r>
      <w:proofErr w:type="spellStart"/>
      <w:r w:rsidRPr="00735220">
        <w:rPr>
          <w:highlight w:val="darkGray"/>
          <w:lang w:val="en-US"/>
        </w:rPr>
        <w:t>sbin</w:t>
      </w:r>
      <w:proofErr w:type="spellEnd"/>
      <w:r w:rsidRPr="00735220">
        <w:rPr>
          <w:highlight w:val="darkGray"/>
          <w:lang w:val="en-US"/>
        </w:rPr>
        <w:t>/</w:t>
      </w:r>
      <w:proofErr w:type="spellStart"/>
      <w:r w:rsidRPr="00735220">
        <w:rPr>
          <w:highlight w:val="darkGray"/>
          <w:lang w:val="en-US"/>
        </w:rPr>
        <w:t>zabbix_agentd</w:t>
      </w:r>
      <w:proofErr w:type="spellEnd"/>
      <w:r w:rsidRPr="00735220">
        <w:rPr>
          <w:highlight w:val="darkGray"/>
          <w:lang w:val="en-US"/>
        </w:rPr>
        <w:t xml:space="preserve"> -f</w:t>
      </w:r>
    </w:p>
    <w:p w14:paraId="1F229376" w14:textId="77777777" w:rsidR="00702C9F" w:rsidRPr="00735220" w:rsidRDefault="00702C9F" w:rsidP="00702C9F">
      <w:pPr>
        <w:spacing w:after="0"/>
        <w:ind w:left="720"/>
        <w:rPr>
          <w:highlight w:val="darkGray"/>
          <w:lang w:val="en-US"/>
        </w:rPr>
      </w:pPr>
      <w:r w:rsidRPr="00735220">
        <w:rPr>
          <w:highlight w:val="darkGray"/>
          <w:lang w:val="en-US"/>
        </w:rPr>
        <w:t>User=root</w:t>
      </w:r>
    </w:p>
    <w:p w14:paraId="0C7FEA51" w14:textId="77777777" w:rsidR="00702C9F" w:rsidRPr="00735220" w:rsidRDefault="00702C9F" w:rsidP="00702C9F">
      <w:pPr>
        <w:spacing w:after="0"/>
        <w:ind w:left="720"/>
        <w:rPr>
          <w:highlight w:val="darkGray"/>
          <w:lang w:val="en-US"/>
        </w:rPr>
      </w:pPr>
    </w:p>
    <w:p w14:paraId="224CCDBD" w14:textId="77777777" w:rsidR="00702C9F" w:rsidRPr="00735220" w:rsidRDefault="00702C9F" w:rsidP="00702C9F">
      <w:pPr>
        <w:spacing w:after="0"/>
        <w:ind w:left="720"/>
        <w:rPr>
          <w:highlight w:val="darkGray"/>
          <w:lang w:val="en-US"/>
        </w:rPr>
      </w:pPr>
      <w:r w:rsidRPr="00735220">
        <w:rPr>
          <w:highlight w:val="darkGray"/>
          <w:lang w:val="en-US"/>
        </w:rPr>
        <w:t>[Install]</w:t>
      </w:r>
    </w:p>
    <w:p w14:paraId="777D9ADB" w14:textId="77777777" w:rsidR="00702C9F" w:rsidRPr="00735220" w:rsidRDefault="00702C9F" w:rsidP="00702C9F">
      <w:pPr>
        <w:spacing w:after="0"/>
        <w:ind w:left="720"/>
        <w:rPr>
          <w:lang w:val="en-US"/>
        </w:rPr>
      </w:pPr>
      <w:proofErr w:type="spellStart"/>
      <w:r w:rsidRPr="00735220">
        <w:rPr>
          <w:highlight w:val="darkGray"/>
          <w:lang w:val="en-US"/>
        </w:rPr>
        <w:t>WantedBy</w:t>
      </w:r>
      <w:proofErr w:type="spellEnd"/>
      <w:r w:rsidRPr="00735220">
        <w:rPr>
          <w:highlight w:val="darkGray"/>
          <w:lang w:val="en-US"/>
        </w:rPr>
        <w:t>=multi-</w:t>
      </w:r>
      <w:proofErr w:type="spellStart"/>
      <w:r w:rsidRPr="00735220">
        <w:rPr>
          <w:highlight w:val="darkGray"/>
          <w:lang w:val="en-US"/>
        </w:rPr>
        <w:t>user.target</w:t>
      </w:r>
      <w:proofErr w:type="spellEnd"/>
    </w:p>
    <w:p w14:paraId="28AAC38A" w14:textId="77777777" w:rsidR="00702C9F" w:rsidRPr="00735220" w:rsidRDefault="00702C9F" w:rsidP="00702C9F">
      <w:pPr>
        <w:spacing w:after="0"/>
        <w:ind w:left="720"/>
        <w:rPr>
          <w:lang w:val="en-US"/>
        </w:rPr>
      </w:pPr>
    </w:p>
    <w:p w14:paraId="3A1C41E6" w14:textId="77777777" w:rsidR="00702C9F" w:rsidRDefault="00702C9F" w:rsidP="00301AB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</w:rPr>
      </w:pPr>
      <w:r>
        <w:rPr>
          <w:noProof/>
        </w:rPr>
        <w:lastRenderedPageBreak/>
        <w:drawing>
          <wp:inline distT="0" distB="0" distL="0" distR="0" wp14:anchorId="7E4775CC" wp14:editId="167F0FCB">
            <wp:extent cx="5193792" cy="3747946"/>
            <wp:effectExtent l="0" t="0" r="698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6944" cy="376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8FA4E" w14:textId="77777777" w:rsidR="00702C9F" w:rsidRDefault="00702C9F" w:rsidP="00702C9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</w:rPr>
      </w:pPr>
    </w:p>
    <w:p w14:paraId="5B35FA28" w14:textId="3D25BC78" w:rsidR="000027E5" w:rsidRPr="005D08C0" w:rsidRDefault="000027E5" w:rsidP="000027E5">
      <w:pPr>
        <w:pStyle w:val="a4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en-US"/>
        </w:rPr>
      </w:pPr>
      <w:r w:rsidRPr="000027E5">
        <w:rPr>
          <w:color w:val="000000"/>
        </w:rPr>
        <w:t>Перезапускаем службу</w:t>
      </w:r>
    </w:p>
    <w:p w14:paraId="2BC00C79" w14:textId="77777777" w:rsidR="005D08C0" w:rsidRPr="008839D5" w:rsidRDefault="005D08C0" w:rsidP="005D08C0">
      <w:pPr>
        <w:pStyle w:val="a4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highlight w:val="lightGray"/>
          <w:lang w:val="en-US"/>
        </w:rPr>
      </w:pPr>
      <w:proofErr w:type="spellStart"/>
      <w:r w:rsidRPr="008839D5">
        <w:rPr>
          <w:b/>
          <w:bCs/>
          <w:color w:val="000000"/>
          <w:highlight w:val="lightGray"/>
          <w:lang w:val="en-US"/>
        </w:rPr>
        <w:t>systemctl</w:t>
      </w:r>
      <w:proofErr w:type="spellEnd"/>
      <w:r w:rsidRPr="008839D5">
        <w:rPr>
          <w:b/>
          <w:bCs/>
          <w:color w:val="000000"/>
          <w:highlight w:val="lightGray"/>
          <w:lang w:val="en-US"/>
        </w:rPr>
        <w:t xml:space="preserve"> daemon-reload</w:t>
      </w:r>
    </w:p>
    <w:p w14:paraId="01AB3A47" w14:textId="77777777" w:rsidR="005D08C0" w:rsidRDefault="005D08C0" w:rsidP="005D08C0">
      <w:pPr>
        <w:pStyle w:val="a4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lang w:val="en-US"/>
        </w:rPr>
      </w:pPr>
      <w:proofErr w:type="spellStart"/>
      <w:r w:rsidRPr="008839D5">
        <w:rPr>
          <w:b/>
          <w:bCs/>
          <w:color w:val="000000"/>
          <w:highlight w:val="lightGray"/>
          <w:lang w:val="en-US"/>
        </w:rPr>
        <w:t>systemctl</w:t>
      </w:r>
      <w:proofErr w:type="spellEnd"/>
      <w:r w:rsidRPr="008839D5">
        <w:rPr>
          <w:b/>
          <w:bCs/>
          <w:color w:val="000000"/>
          <w:highlight w:val="lightGray"/>
          <w:lang w:val="en-US"/>
        </w:rPr>
        <w:t xml:space="preserve"> restart </w:t>
      </w:r>
      <w:proofErr w:type="spellStart"/>
      <w:r w:rsidRPr="008839D5">
        <w:rPr>
          <w:b/>
          <w:bCs/>
          <w:color w:val="000000"/>
          <w:highlight w:val="lightGray"/>
          <w:lang w:val="en-US"/>
        </w:rPr>
        <w:t>zabbix</w:t>
      </w:r>
      <w:proofErr w:type="spellEnd"/>
      <w:r w:rsidRPr="008839D5">
        <w:rPr>
          <w:b/>
          <w:bCs/>
          <w:color w:val="000000"/>
          <w:highlight w:val="lightGray"/>
          <w:lang w:val="en-US"/>
        </w:rPr>
        <w:t>-agent</w:t>
      </w:r>
    </w:p>
    <w:p w14:paraId="39AEB411" w14:textId="77777777" w:rsidR="005D08C0" w:rsidRPr="005D08C0" w:rsidRDefault="005D08C0" w:rsidP="005D08C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en-US"/>
        </w:rPr>
      </w:pPr>
    </w:p>
    <w:p w14:paraId="14CDF9B3" w14:textId="77777777" w:rsidR="005D08C0" w:rsidRPr="005D08C0" w:rsidRDefault="005D08C0" w:rsidP="005D08C0">
      <w:pPr>
        <w:pStyle w:val="a4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en-US"/>
        </w:rPr>
      </w:pPr>
      <w:r w:rsidRPr="005D08C0">
        <w:rPr>
          <w:color w:val="000000"/>
        </w:rPr>
        <w:t>Проверяем</w:t>
      </w:r>
      <w:r w:rsidRPr="005D08C0">
        <w:rPr>
          <w:color w:val="000000"/>
          <w:lang w:val="en-US"/>
        </w:rPr>
        <w:t xml:space="preserve"> </w:t>
      </w:r>
      <w:r w:rsidRPr="005D08C0">
        <w:rPr>
          <w:color w:val="000000"/>
        </w:rPr>
        <w:t>статус</w:t>
      </w:r>
    </w:p>
    <w:p w14:paraId="24C9F53C" w14:textId="3D14BCB0" w:rsidR="00FA277C" w:rsidRPr="005D08C0" w:rsidRDefault="005D08C0" w:rsidP="005D08C0">
      <w:pPr>
        <w:pStyle w:val="a4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lang w:val="en-US"/>
        </w:rPr>
      </w:pPr>
      <w:proofErr w:type="spellStart"/>
      <w:r w:rsidRPr="008839D5">
        <w:rPr>
          <w:b/>
          <w:highlight w:val="lightGray"/>
          <w:lang w:val="en-US"/>
        </w:rPr>
        <w:t>systemctl</w:t>
      </w:r>
      <w:proofErr w:type="spellEnd"/>
      <w:r w:rsidRPr="008839D5">
        <w:rPr>
          <w:b/>
          <w:highlight w:val="lightGray"/>
          <w:lang w:val="en-US"/>
        </w:rPr>
        <w:t xml:space="preserve"> status </w:t>
      </w:r>
      <w:proofErr w:type="spellStart"/>
      <w:r w:rsidRPr="008839D5">
        <w:rPr>
          <w:b/>
          <w:highlight w:val="lightGray"/>
          <w:lang w:val="en-US"/>
        </w:rPr>
        <w:t>zabbix</w:t>
      </w:r>
      <w:proofErr w:type="spellEnd"/>
      <w:r w:rsidRPr="008839D5">
        <w:rPr>
          <w:b/>
          <w:highlight w:val="lightGray"/>
          <w:lang w:val="en-US"/>
        </w:rPr>
        <w:t>-agent</w:t>
      </w:r>
    </w:p>
    <w:p w14:paraId="3D8DFD05" w14:textId="77777777" w:rsidR="00735220" w:rsidRPr="00C41E93" w:rsidRDefault="0073522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lang w:val="en-US"/>
        </w:rPr>
      </w:pPr>
    </w:p>
    <w:p w14:paraId="747CE957" w14:textId="4B370A74" w:rsidR="00885EC5" w:rsidRDefault="00735220" w:rsidP="00301AB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noProof/>
        </w:rPr>
      </w:pPr>
      <w:r>
        <w:rPr>
          <w:noProof/>
        </w:rPr>
        <w:drawing>
          <wp:inline distT="0" distB="0" distL="0" distR="0" wp14:anchorId="1998EACC" wp14:editId="545892F6">
            <wp:extent cx="5132717" cy="242098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3151" cy="244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41DF8" w14:textId="47467AF4" w:rsidR="00735220" w:rsidRDefault="0073522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noProof/>
        </w:rPr>
      </w:pPr>
    </w:p>
    <w:p w14:paraId="5F36A76B" w14:textId="4EC1AB88" w:rsidR="00EA4E00" w:rsidRDefault="00856CE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noProof/>
          <w:color w:val="FF0000"/>
        </w:rPr>
      </w:pPr>
      <w:r w:rsidRPr="00856CE4">
        <w:rPr>
          <w:noProof/>
          <w:color w:val="FF0000"/>
        </w:rPr>
        <w:t xml:space="preserve">Примечание: </w:t>
      </w:r>
    </w:p>
    <w:p w14:paraId="2C5FB472" w14:textId="69372D46" w:rsidR="00EA4E00" w:rsidRDefault="00EA4E00" w:rsidP="00EA4E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noProof/>
          <w:color w:val="000000" w:themeColor="text1"/>
        </w:rPr>
      </w:pPr>
      <w:r w:rsidRPr="00EA4E00">
        <w:rPr>
          <w:noProof/>
          <w:color w:val="000000" w:themeColor="text1"/>
        </w:rPr>
        <w:t xml:space="preserve">- </w:t>
      </w:r>
      <w:r>
        <w:rPr>
          <w:noProof/>
          <w:color w:val="000000" w:themeColor="text1"/>
        </w:rPr>
        <w:t xml:space="preserve">Посмотреть версию операционной системы можно в терменале с помощью команды </w:t>
      </w:r>
    </w:p>
    <w:p w14:paraId="7A5BE90B" w14:textId="6E9A3DF9" w:rsidR="00EA4E00" w:rsidRDefault="00EA4E00" w:rsidP="00EA4E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noProof/>
          <w:color w:val="000000" w:themeColor="text1"/>
        </w:rPr>
      </w:pPr>
      <w:r w:rsidRPr="00EA4E00">
        <w:rPr>
          <w:b/>
          <w:bCs/>
          <w:noProof/>
          <w:color w:val="000000" w:themeColor="text1"/>
          <w:highlight w:val="lightGray"/>
          <w:lang w:val="en-US"/>
        </w:rPr>
        <w:t>h</w:t>
      </w:r>
      <w:r w:rsidRPr="00EA4E00">
        <w:rPr>
          <w:b/>
          <w:bCs/>
          <w:noProof/>
          <w:color w:val="000000" w:themeColor="text1"/>
          <w:highlight w:val="lightGray"/>
        </w:rPr>
        <w:t>ostnamectl</w:t>
      </w:r>
      <w:r>
        <w:rPr>
          <w:noProof/>
          <w:color w:val="000000" w:themeColor="text1"/>
        </w:rPr>
        <w:t xml:space="preserve">  </w:t>
      </w:r>
    </w:p>
    <w:p w14:paraId="76DE5D50" w14:textId="24465E31" w:rsidR="00EA4E00" w:rsidRDefault="00EA4E00" w:rsidP="00710F08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noProof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A983878" wp14:editId="7CBB360C">
            <wp:extent cx="5029200" cy="2505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32B28" w14:textId="77777777" w:rsidR="00EA4E00" w:rsidRPr="00EA4E00" w:rsidRDefault="00EA4E00" w:rsidP="00BB3ED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noProof/>
          <w:color w:val="000000" w:themeColor="text1"/>
        </w:rPr>
      </w:pPr>
      <w:bookmarkStart w:id="0" w:name="_GoBack"/>
      <w:bookmarkEnd w:id="0"/>
    </w:p>
    <w:p w14:paraId="1B1B99BB" w14:textId="3C2EEF04" w:rsidR="00735220" w:rsidRDefault="00EA4E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noProof/>
          <w:color w:val="000000" w:themeColor="text1"/>
        </w:rPr>
      </w:pPr>
      <w:r w:rsidRPr="00EA4E00">
        <w:rPr>
          <w:noProof/>
          <w:color w:val="000000" w:themeColor="text1"/>
        </w:rPr>
        <w:t xml:space="preserve">- </w:t>
      </w:r>
      <w:r w:rsidR="00856CE4" w:rsidRPr="00856CE4">
        <w:rPr>
          <w:noProof/>
          <w:color w:val="000000" w:themeColor="text1"/>
        </w:rPr>
        <w:t xml:space="preserve">Обновить операционную систему до версии  7.3 можно по инструкции на сайте  </w:t>
      </w:r>
      <w:hyperlink r:id="rId24" w:history="1">
        <w:r w:rsidR="00856CE4" w:rsidRPr="00BF594F">
          <w:rPr>
            <w:rStyle w:val="a5"/>
            <w:noProof/>
          </w:rPr>
          <w:t>https://redos.red-soft.ru/base/update/</w:t>
        </w:r>
      </w:hyperlink>
    </w:p>
    <w:p w14:paraId="6D7DD0C6" w14:textId="77777777" w:rsidR="00856CE4" w:rsidRPr="00856CE4" w:rsidRDefault="00856CE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noProof/>
          <w:color w:val="000000" w:themeColor="text1"/>
        </w:rPr>
      </w:pPr>
    </w:p>
    <w:p w14:paraId="5639EA14" w14:textId="06D5F290" w:rsidR="00735220" w:rsidRPr="00856CE4" w:rsidRDefault="0073522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noProof/>
          <w:color w:val="000000" w:themeColor="text1"/>
        </w:rPr>
      </w:pPr>
    </w:p>
    <w:p w14:paraId="58C72400" w14:textId="6ABCFBD9" w:rsidR="00735220" w:rsidRDefault="0073522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noProof/>
        </w:rPr>
      </w:pPr>
    </w:p>
    <w:p w14:paraId="6184C5A8" w14:textId="23EC071E" w:rsidR="00885EC5" w:rsidRPr="00856CE4" w:rsidRDefault="00885EC5"/>
    <w:sectPr w:rsidR="00885EC5" w:rsidRPr="00856CE4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0CF32D" w14:textId="77777777" w:rsidR="00020272" w:rsidRDefault="00020272" w:rsidP="00491B8E">
      <w:pPr>
        <w:spacing w:after="0" w:line="240" w:lineRule="auto"/>
      </w:pPr>
      <w:r>
        <w:separator/>
      </w:r>
    </w:p>
  </w:endnote>
  <w:endnote w:type="continuationSeparator" w:id="0">
    <w:p w14:paraId="4B576882" w14:textId="77777777" w:rsidR="00020272" w:rsidRDefault="00020272" w:rsidP="00491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13A591" w14:textId="77777777" w:rsidR="00020272" w:rsidRDefault="00020272" w:rsidP="00491B8E">
      <w:pPr>
        <w:spacing w:after="0" w:line="240" w:lineRule="auto"/>
      </w:pPr>
      <w:r>
        <w:separator/>
      </w:r>
    </w:p>
  </w:footnote>
  <w:footnote w:type="continuationSeparator" w:id="0">
    <w:p w14:paraId="3B0A07A9" w14:textId="77777777" w:rsidR="00020272" w:rsidRDefault="00020272" w:rsidP="00491B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42A36"/>
    <w:multiLevelType w:val="multilevel"/>
    <w:tmpl w:val="11462D6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A3533"/>
    <w:multiLevelType w:val="multilevel"/>
    <w:tmpl w:val="2A2AF6B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EC5"/>
    <w:rsid w:val="000027E5"/>
    <w:rsid w:val="00020272"/>
    <w:rsid w:val="00301AB1"/>
    <w:rsid w:val="003318BF"/>
    <w:rsid w:val="00365B85"/>
    <w:rsid w:val="003D61B4"/>
    <w:rsid w:val="00491B8E"/>
    <w:rsid w:val="0051428C"/>
    <w:rsid w:val="00536EC3"/>
    <w:rsid w:val="005A3476"/>
    <w:rsid w:val="005B4777"/>
    <w:rsid w:val="005D08C0"/>
    <w:rsid w:val="005F2CCB"/>
    <w:rsid w:val="0063230F"/>
    <w:rsid w:val="006F1EEA"/>
    <w:rsid w:val="00702C9F"/>
    <w:rsid w:val="00710F08"/>
    <w:rsid w:val="00721F8F"/>
    <w:rsid w:val="00735220"/>
    <w:rsid w:val="007E12D3"/>
    <w:rsid w:val="007F4665"/>
    <w:rsid w:val="00856CE4"/>
    <w:rsid w:val="008839D5"/>
    <w:rsid w:val="00885EC5"/>
    <w:rsid w:val="009666A6"/>
    <w:rsid w:val="00A77221"/>
    <w:rsid w:val="00B55FF2"/>
    <w:rsid w:val="00B95B98"/>
    <w:rsid w:val="00BA69AE"/>
    <w:rsid w:val="00BB3ED7"/>
    <w:rsid w:val="00BE2472"/>
    <w:rsid w:val="00C41E93"/>
    <w:rsid w:val="00C7037C"/>
    <w:rsid w:val="00CB0111"/>
    <w:rsid w:val="00D670D9"/>
    <w:rsid w:val="00E3325D"/>
    <w:rsid w:val="00EA4E00"/>
    <w:rsid w:val="00EB2D76"/>
    <w:rsid w:val="00F25606"/>
    <w:rsid w:val="00FA277C"/>
    <w:rsid w:val="00FD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F21F0"/>
  <w15:docId w15:val="{C0DD88D1-DAFD-459C-B5FA-9F4003141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744793"/>
    <w:pPr>
      <w:ind w:left="720"/>
      <w:contextualSpacing/>
    </w:pPr>
  </w:style>
  <w:style w:type="character" w:customStyle="1" w:styleId="small">
    <w:name w:val="small"/>
    <w:basedOn w:val="a0"/>
    <w:rsid w:val="00383B89"/>
  </w:style>
  <w:style w:type="character" w:styleId="a5">
    <w:name w:val="Hyperlink"/>
    <w:basedOn w:val="a0"/>
    <w:uiPriority w:val="99"/>
    <w:unhideWhenUsed/>
    <w:rsid w:val="00383B8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83B89"/>
    <w:rPr>
      <w:color w:val="605E5C"/>
      <w:shd w:val="clear" w:color="auto" w:fill="E1DFDD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header"/>
    <w:basedOn w:val="a"/>
    <w:link w:val="a9"/>
    <w:uiPriority w:val="99"/>
    <w:unhideWhenUsed/>
    <w:rsid w:val="00491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91B8E"/>
  </w:style>
  <w:style w:type="paragraph" w:styleId="aa">
    <w:name w:val="footer"/>
    <w:basedOn w:val="a"/>
    <w:link w:val="ab"/>
    <w:uiPriority w:val="99"/>
    <w:unhideWhenUsed/>
    <w:rsid w:val="00491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91B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redos.red-soft.ru/base/update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20kvnLUtMR6Kqy2mhQqjtpuj3Cw==">AMUW2mXOeX0i6mMhvLHg/CqiWl5Ka8U40somwobJuvmLhsjkqfXfyWOPJe+dGaxZD5H55Pvf+IWrzugG2LAewKPrsr4yLuaeWdIclx+CV51wZcEP0T8bM6Q=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FE8E818-28E2-4233-9FC9-A19B2D21A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6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Банин</dc:creator>
  <cp:lastModifiedBy>Сергей Андреев</cp:lastModifiedBy>
  <cp:revision>35</cp:revision>
  <dcterms:created xsi:type="dcterms:W3CDTF">2023-05-03T13:20:00Z</dcterms:created>
  <dcterms:modified xsi:type="dcterms:W3CDTF">2023-05-04T09:36:00Z</dcterms:modified>
</cp:coreProperties>
</file>